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348" w14:textId="5E6D7838" w:rsidR="00394BCE" w:rsidRPr="00E42A36" w:rsidRDefault="00C9517D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Film</w:t>
      </w:r>
      <w:r w:rsidR="00B13236">
        <w:rPr>
          <w:b/>
          <w:bCs/>
          <w:sz w:val="76"/>
          <w:szCs w:val="76"/>
        </w:rPr>
        <w:t xml:space="preserve"> Night</w:t>
      </w:r>
    </w:p>
    <w:p w14:paraId="3C57B95D" w14:textId="31666C5E" w:rsidR="00FF7AFE" w:rsidRPr="00FF7AFE" w:rsidRDefault="00B13236" w:rsidP="00FF7AF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60"/>
          <w:szCs w:val="60"/>
        </w:rPr>
        <w:t>Monday 15</w:t>
      </w:r>
      <w:r w:rsidRPr="00B13236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>
        <w:rPr>
          <w:b/>
          <w:bCs/>
          <w:color w:val="2F5496" w:themeColor="accent1" w:themeShade="BF"/>
          <w:sz w:val="60"/>
          <w:szCs w:val="60"/>
        </w:rPr>
        <w:t xml:space="preserve"> September 7.30pm</w:t>
      </w:r>
    </w:p>
    <w:p w14:paraId="68BE1501" w14:textId="4BF8A0C1" w:rsidR="00E42A36" w:rsidRDefault="00E42A36" w:rsidP="00E42A36">
      <w:pPr>
        <w:jc w:val="center"/>
        <w:rPr>
          <w:b/>
          <w:bCs/>
          <w:sz w:val="56"/>
          <w:szCs w:val="56"/>
        </w:rPr>
      </w:pPr>
      <w:r w:rsidRPr="00E22347">
        <w:rPr>
          <w:b/>
          <w:bCs/>
          <w:sz w:val="56"/>
          <w:szCs w:val="56"/>
        </w:rPr>
        <w:t>AT GREAT MISSENDEN BAPTIST CHURCH</w:t>
      </w:r>
    </w:p>
    <w:p w14:paraId="15C70037" w14:textId="77777777" w:rsidR="00B13236" w:rsidRDefault="00B13236" w:rsidP="00E42A36">
      <w:pPr>
        <w:jc w:val="center"/>
        <w:rPr>
          <w:b/>
          <w:bCs/>
          <w:sz w:val="56"/>
          <w:szCs w:val="56"/>
        </w:rPr>
      </w:pPr>
    </w:p>
    <w:p w14:paraId="768B9AD0" w14:textId="1FAB9D87" w:rsidR="00FF7AFE" w:rsidRDefault="00FF7AFE" w:rsidP="00E42A3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We are unable to advertise the title, but:</w:t>
      </w:r>
    </w:p>
    <w:p w14:paraId="32E00E9D" w14:textId="2193CEF8" w:rsidR="00B13236" w:rsidRPr="00B13236" w:rsidRDefault="00B13236" w:rsidP="00B13236">
      <w:pPr>
        <w:shd w:val="clear" w:color="auto" w:fill="FFFFFF"/>
        <w:spacing w:after="0" w:line="330" w:lineRule="atLeast"/>
        <w:ind w:left="120"/>
        <w:rPr>
          <w:rFonts w:ascii="Arial" w:eastAsia="Times New Roman" w:hAnsi="Arial" w:cs="Arial"/>
          <w:color w:val="474747"/>
          <w:sz w:val="21"/>
          <w:szCs w:val="21"/>
          <w:lang w:eastAsia="en-GB"/>
        </w:rPr>
      </w:pPr>
      <w:r w:rsidRPr="00B13236">
        <w:rPr>
          <w:rFonts w:ascii="Arial" w:eastAsia="Times New Roman" w:hAnsi="Arial" w:cs="Arial"/>
          <w:color w:val="474747"/>
          <w:sz w:val="21"/>
          <w:szCs w:val="21"/>
          <w:lang w:eastAsia="en-GB"/>
        </w:rPr>
        <w:t xml:space="preserve">During the 1976 coup in Argentina, an English teacher rescues a penguin and brings it to his school. His life </w:t>
      </w:r>
      <w:r>
        <w:rPr>
          <w:rFonts w:ascii="Arial" w:eastAsia="Times New Roman" w:hAnsi="Arial" w:cs="Arial"/>
          <w:color w:val="474747"/>
          <w:sz w:val="21"/>
          <w:szCs w:val="21"/>
          <w:lang w:eastAsia="en-GB"/>
        </w:rPr>
        <w:t xml:space="preserve">    </w:t>
      </w:r>
      <w:r w:rsidRPr="00B13236">
        <w:rPr>
          <w:rFonts w:ascii="Arial" w:eastAsia="Times New Roman" w:hAnsi="Arial" w:cs="Arial"/>
          <w:color w:val="474747"/>
          <w:sz w:val="21"/>
          <w:szCs w:val="21"/>
          <w:lang w:eastAsia="en-GB"/>
        </w:rPr>
        <w:t>begins to change when the bird's presence starts to have a positive effect on the school.</w:t>
      </w:r>
    </w:p>
    <w:p w14:paraId="589D7B85" w14:textId="77777777" w:rsidR="00B13236" w:rsidRPr="00B13236" w:rsidRDefault="00B13236" w:rsidP="00B13236">
      <w:pPr>
        <w:shd w:val="clear" w:color="auto" w:fill="FFFFFF"/>
        <w:spacing w:after="0" w:line="330" w:lineRule="atLeast"/>
        <w:ind w:firstLine="120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13236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Release date: </w:t>
      </w:r>
      <w:r w:rsidRPr="00B13236">
        <w:rPr>
          <w:rFonts w:ascii="Arial" w:eastAsia="Times New Roman" w:hAnsi="Arial" w:cs="Arial"/>
          <w:color w:val="474747"/>
          <w:sz w:val="21"/>
          <w:szCs w:val="21"/>
          <w:lang w:eastAsia="en-GB"/>
        </w:rPr>
        <w:t>18 April 2025 (</w:t>
      </w:r>
      <w:hyperlink r:id="rId4" w:history="1">
        <w:r w:rsidRPr="00B13236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n-GB"/>
          </w:rPr>
          <w:t>UK</w:t>
        </w:r>
      </w:hyperlink>
      <w:r w:rsidRPr="00B13236">
        <w:rPr>
          <w:rFonts w:ascii="Arial" w:eastAsia="Times New Roman" w:hAnsi="Arial" w:cs="Arial"/>
          <w:color w:val="474747"/>
          <w:sz w:val="21"/>
          <w:szCs w:val="21"/>
          <w:lang w:eastAsia="en-GB"/>
        </w:rPr>
        <w:t>)</w:t>
      </w:r>
    </w:p>
    <w:p w14:paraId="2C987908" w14:textId="77777777" w:rsidR="00B13236" w:rsidRPr="00B13236" w:rsidRDefault="00B13236" w:rsidP="00B13236">
      <w:pPr>
        <w:shd w:val="clear" w:color="auto" w:fill="FFFFFF"/>
        <w:spacing w:after="0" w:line="330" w:lineRule="atLeast"/>
        <w:ind w:firstLine="120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13236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Director: </w:t>
      </w:r>
      <w:hyperlink r:id="rId5" w:history="1">
        <w:r w:rsidRPr="00B13236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en-GB"/>
          </w:rPr>
          <w:t>Peter Cattaneo</w:t>
        </w:r>
      </w:hyperlink>
    </w:p>
    <w:p w14:paraId="7067E7F8" w14:textId="77777777" w:rsidR="00B13236" w:rsidRPr="00B13236" w:rsidRDefault="00B13236" w:rsidP="00B13236">
      <w:pPr>
        <w:shd w:val="clear" w:color="auto" w:fill="FFFFFF"/>
        <w:spacing w:after="0" w:line="330" w:lineRule="atLeast"/>
        <w:ind w:firstLine="120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13236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Starring: </w:t>
      </w:r>
      <w:r w:rsidRPr="00B13236">
        <w:rPr>
          <w:rFonts w:ascii="Arial" w:eastAsia="Times New Roman" w:hAnsi="Arial" w:cs="Arial"/>
          <w:color w:val="474747"/>
          <w:sz w:val="21"/>
          <w:szCs w:val="21"/>
          <w:lang w:eastAsia="en-GB"/>
        </w:rPr>
        <w:t>Steve Coogan; Jonathan Pryce; Vivian El Jaber; Björn Gustafsson</w:t>
      </w:r>
    </w:p>
    <w:p w14:paraId="5D3AFA8C" w14:textId="77777777" w:rsidR="00B13236" w:rsidRPr="00B13236" w:rsidRDefault="00B13236" w:rsidP="00B13236">
      <w:pPr>
        <w:shd w:val="clear" w:color="auto" w:fill="FFFFFF"/>
        <w:spacing w:after="0" w:line="330" w:lineRule="atLeast"/>
        <w:ind w:firstLine="120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B13236">
        <w:rPr>
          <w:rFonts w:ascii="Arial" w:eastAsia="Times New Roman" w:hAnsi="Arial" w:cs="Arial"/>
          <w:b/>
          <w:bCs/>
          <w:color w:val="1F1F1F"/>
          <w:sz w:val="21"/>
          <w:szCs w:val="21"/>
          <w:lang w:eastAsia="en-GB"/>
        </w:rPr>
        <w:t>Running time: </w:t>
      </w:r>
      <w:r w:rsidRPr="00B13236">
        <w:rPr>
          <w:rFonts w:ascii="Arial" w:eastAsia="Times New Roman" w:hAnsi="Arial" w:cs="Arial"/>
          <w:color w:val="474747"/>
          <w:sz w:val="21"/>
          <w:szCs w:val="21"/>
          <w:lang w:eastAsia="en-GB"/>
        </w:rPr>
        <w:t>1h 50m</w:t>
      </w:r>
    </w:p>
    <w:p w14:paraId="6C71938A" w14:textId="77777777" w:rsidR="00B13236" w:rsidRDefault="00B13236" w:rsidP="00E42A36">
      <w:pPr>
        <w:jc w:val="center"/>
        <w:rPr>
          <w:b/>
          <w:bCs/>
          <w:sz w:val="56"/>
          <w:szCs w:val="56"/>
        </w:rPr>
      </w:pPr>
    </w:p>
    <w:p w14:paraId="52FFABD0" w14:textId="39A2C5BD" w:rsidR="00074838" w:rsidRDefault="00074838" w:rsidP="00E42A36">
      <w:pPr>
        <w:jc w:val="center"/>
        <w:rPr>
          <w:b/>
          <w:bCs/>
          <w:sz w:val="54"/>
          <w:szCs w:val="54"/>
        </w:rPr>
      </w:pPr>
      <w:r>
        <w:rPr>
          <w:noProof/>
        </w:rPr>
        <w:drawing>
          <wp:inline distT="0" distB="0" distL="0" distR="0" wp14:anchorId="3A5EE546" wp14:editId="3C76138D">
            <wp:extent cx="3230880" cy="1859939"/>
            <wp:effectExtent l="0" t="0" r="7620" b="6985"/>
            <wp:docPr id="1" name="Picture 1" descr="cinema hall interior. Cartoon fam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ema hall interior. Cartoon famil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26" cy="18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3318" w14:textId="54E026D5" w:rsidR="00E42A36" w:rsidRDefault="00B13236" w:rsidP="00E42A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Antarctic flightless bird education!</w:t>
      </w:r>
    </w:p>
    <w:p w14:paraId="6C8613B2" w14:textId="77777777" w:rsidR="00933EFE" w:rsidRDefault="00933EFE" w:rsidP="00E42A36">
      <w:pPr>
        <w:jc w:val="center"/>
        <w:rPr>
          <w:b/>
          <w:bCs/>
          <w:sz w:val="40"/>
          <w:szCs w:val="40"/>
        </w:rPr>
      </w:pPr>
    </w:p>
    <w:p w14:paraId="36102F93" w14:textId="1B737154" w:rsidR="00933EFE" w:rsidRPr="00933EFE" w:rsidRDefault="00933EFE" w:rsidP="00E42A3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>FREE EVENT – donations only</w:t>
      </w:r>
    </w:p>
    <w:p w14:paraId="123E0EE1" w14:textId="77777777" w:rsidR="00FF7AFE" w:rsidRPr="00E22347" w:rsidRDefault="00FF7AFE" w:rsidP="00E42A36">
      <w:pPr>
        <w:jc w:val="center"/>
        <w:rPr>
          <w:b/>
          <w:bCs/>
          <w:sz w:val="40"/>
          <w:szCs w:val="40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E22347">
      <w:pgSz w:w="11906" w:h="16838"/>
      <w:pgMar w:top="851" w:right="851" w:bottom="567" w:left="85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074838"/>
    <w:rsid w:val="00141628"/>
    <w:rsid w:val="001D5CE0"/>
    <w:rsid w:val="001E1242"/>
    <w:rsid w:val="00210C31"/>
    <w:rsid w:val="0029687F"/>
    <w:rsid w:val="00394BCE"/>
    <w:rsid w:val="0046480F"/>
    <w:rsid w:val="005A3C68"/>
    <w:rsid w:val="00656D51"/>
    <w:rsid w:val="006B62D5"/>
    <w:rsid w:val="006C4470"/>
    <w:rsid w:val="0071639D"/>
    <w:rsid w:val="00730017"/>
    <w:rsid w:val="008C3644"/>
    <w:rsid w:val="008F74D8"/>
    <w:rsid w:val="00933EFE"/>
    <w:rsid w:val="00965C64"/>
    <w:rsid w:val="00B0393D"/>
    <w:rsid w:val="00B13236"/>
    <w:rsid w:val="00B37A08"/>
    <w:rsid w:val="00C9517D"/>
    <w:rsid w:val="00D209B7"/>
    <w:rsid w:val="00DD32C4"/>
    <w:rsid w:val="00E22347"/>
    <w:rsid w:val="00E42A36"/>
    <w:rsid w:val="00EF79FF"/>
    <w:rsid w:val="00F7322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sca_esv=2fee5486871b890d&amp;sxsrf=AE3TifOGmQJ62YzCD8GspTWK_XeMOueRfQ:1756470553434&amp;q=Peter+Cattaneo&amp;si=AMgyJEveiRpRWbYSNPkEPxCUbItHSvun4xkRgDDPLmrOjDx35O-mmw6rt2YGnEhRdf5pobhT4irH-Vvdw2Jxh8gssmkkuH9W2LxyH899I6ddaX7xOon5FQ_j2WhiM-WDQctZxp4Ja_RCQ4ZDmDJk60bFm6nyVSwb4NojRDclKQ130wJnINoZUZ9hhag3T7TSwXJphLA5wAtowxLgZfaVC9cwVoYFCBe50A%3D%3D&amp;sa=X&amp;ved=2ahUKEwi-lZXbgrCPAxWDWUEAHcmPCE8QmxN6BAgpEAI" TargetMode="External"/><Relationship Id="rId4" Type="http://schemas.openxmlformats.org/officeDocument/2006/relationships/hyperlink" Target="https://www.google.com/search?sca_esv=2fee5486871b890d&amp;sxsrf=AE3TifOGmQJ62YzCD8GspTWK_XeMOueRfQ:1756470553434&amp;q=United+Kingdom&amp;stick=H4sIAAAAAAAAAOPgE-LVT9c3NCwuM41Ps7QsVuLQz9U3MC8uTtYyyk620k_LzMkFE1YlGamJJUWZyYk5CkWp6Zn5eQqJ5YlFqUBOTmpicapCSmJJ6iJWvtC8zJLUFAXvzLz0lPzcHayMu9iZOBgAt9Nh42gAAAA&amp;sa=X&amp;ved=2ahUKEwi-lZXbgrCPAxWDWUEAHcmPCE8QmxN6BAgl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2</cp:revision>
  <cp:lastPrinted>2025-08-29T12:34:00Z</cp:lastPrinted>
  <dcterms:created xsi:type="dcterms:W3CDTF">2025-08-29T12:38:00Z</dcterms:created>
  <dcterms:modified xsi:type="dcterms:W3CDTF">2025-08-29T12:38:00Z</dcterms:modified>
</cp:coreProperties>
</file>